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FD43" w14:textId="77777777" w:rsidR="004E3822" w:rsidRPr="00743703" w:rsidRDefault="004E3822" w:rsidP="004E3822">
      <w:pPr>
        <w:jc w:val="center"/>
        <w:rPr>
          <w:rFonts w:ascii="Rubik" w:hAnsi="Rubik" w:cs="Rubik"/>
          <w:color w:val="0070C0"/>
          <w:sz w:val="72"/>
          <w:szCs w:val="72"/>
        </w:rPr>
      </w:pPr>
      <w:r>
        <w:rPr>
          <w:rFonts w:ascii="Rubik" w:hAnsi="Rubik" w:cs="Rubik"/>
          <w:noProof/>
          <w:color w:val="0070C0"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 wp14:anchorId="63575F3A" wp14:editId="29ED310D">
            <wp:simplePos x="0" y="0"/>
            <wp:positionH relativeFrom="column">
              <wp:posOffset>217170</wp:posOffset>
            </wp:positionH>
            <wp:positionV relativeFrom="paragraph">
              <wp:posOffset>76200</wp:posOffset>
            </wp:positionV>
            <wp:extent cx="2286000" cy="2164080"/>
            <wp:effectExtent l="0" t="0" r="0" b="7620"/>
            <wp:wrapTight wrapText="bothSides">
              <wp:wrapPolygon edited="0">
                <wp:start x="0" y="0"/>
                <wp:lineTo x="0" y="21486"/>
                <wp:lineTo x="21420" y="21486"/>
                <wp:lineTo x="21420" y="0"/>
                <wp:lineTo x="0" y="0"/>
              </wp:wrapPolygon>
            </wp:wrapTight>
            <wp:docPr id="1" name="Obrázek 1" descr="Logo Pošta Part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Pošta Partn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bik" w:hAnsi="Rubik" w:cs="Rubik"/>
          <w:color w:val="0070C0"/>
          <w:sz w:val="72"/>
          <w:szCs w:val="72"/>
        </w:rPr>
        <w:t>POŠTA PARTNER</w:t>
      </w:r>
    </w:p>
    <w:p w14:paraId="34CB9C7A" w14:textId="77777777" w:rsidR="004E3822" w:rsidRPr="00743703" w:rsidRDefault="004E3822" w:rsidP="004E3822">
      <w:pPr>
        <w:jc w:val="center"/>
        <w:rPr>
          <w:rFonts w:ascii="Rubik" w:hAnsi="Rubik" w:cs="Rubik"/>
          <w:color w:val="0070C0"/>
          <w:sz w:val="72"/>
          <w:szCs w:val="72"/>
        </w:rPr>
      </w:pPr>
      <w:r>
        <w:rPr>
          <w:rFonts w:ascii="Rubik" w:hAnsi="Rubik" w:cs="Rubik"/>
          <w:color w:val="0070C0"/>
          <w:sz w:val="72"/>
          <w:szCs w:val="72"/>
        </w:rPr>
        <w:t>CHOLINA</w:t>
      </w:r>
    </w:p>
    <w:p w14:paraId="023EC373" w14:textId="77777777" w:rsidR="004E3822" w:rsidRPr="001011C2" w:rsidRDefault="004E3822" w:rsidP="004E3822">
      <w:pPr>
        <w:jc w:val="center"/>
        <w:rPr>
          <w:rFonts w:ascii="Antique Olive Compact" w:hAnsi="Antique Olive Compact"/>
          <w:color w:val="00B0F0"/>
          <w:sz w:val="48"/>
          <w:szCs w:val="48"/>
        </w:rPr>
      </w:pPr>
    </w:p>
    <w:p w14:paraId="3CDCBF0F" w14:textId="77777777" w:rsidR="004E3822" w:rsidRDefault="004E3822" w:rsidP="004E3822">
      <w:pPr>
        <w:jc w:val="center"/>
        <w:rPr>
          <w:rFonts w:ascii="Antique Olive Compact" w:hAnsi="Antique Olive Compact"/>
          <w:i/>
          <w:color w:val="0070C0"/>
          <w:sz w:val="72"/>
          <w:szCs w:val="72"/>
        </w:rPr>
      </w:pPr>
    </w:p>
    <w:p w14:paraId="72A19468" w14:textId="77777777" w:rsidR="004E3822" w:rsidRDefault="004E3822" w:rsidP="004E3822">
      <w:pPr>
        <w:jc w:val="center"/>
        <w:rPr>
          <w:rFonts w:ascii="Antique Olive Compact" w:hAnsi="Antique Olive Compact"/>
          <w:i/>
          <w:color w:val="0070C0"/>
          <w:sz w:val="72"/>
          <w:szCs w:val="72"/>
        </w:rPr>
      </w:pPr>
      <w:r>
        <w:rPr>
          <w:rFonts w:ascii="Antique Olive Compact" w:hAnsi="Antique Olive Compact"/>
          <w:i/>
          <w:color w:val="0070C0"/>
          <w:sz w:val="72"/>
          <w:szCs w:val="72"/>
        </w:rPr>
        <w:t xml:space="preserve">ZMĚNA </w:t>
      </w:r>
    </w:p>
    <w:p w14:paraId="3BC747B4" w14:textId="77777777" w:rsidR="004E3822" w:rsidRDefault="004E3822" w:rsidP="004E3822">
      <w:pPr>
        <w:jc w:val="center"/>
        <w:rPr>
          <w:rFonts w:ascii="Antique Olive Compact" w:hAnsi="Antique Olive Compact"/>
          <w:i/>
          <w:color w:val="0070C0"/>
          <w:sz w:val="72"/>
          <w:szCs w:val="72"/>
        </w:rPr>
      </w:pPr>
      <w:r>
        <w:rPr>
          <w:rFonts w:ascii="Antique Olive Compact" w:hAnsi="Antique Olive Compact"/>
          <w:i/>
          <w:color w:val="0070C0"/>
          <w:sz w:val="72"/>
          <w:szCs w:val="72"/>
        </w:rPr>
        <w:t>OMEZENÍ PROVOZNÍ DOBY</w:t>
      </w:r>
    </w:p>
    <w:p w14:paraId="44945ACF" w14:textId="77777777" w:rsidR="008211BB" w:rsidRPr="008211BB" w:rsidRDefault="008211BB" w:rsidP="008211BB">
      <w:pPr>
        <w:jc w:val="center"/>
        <w:rPr>
          <w:rFonts w:ascii="Arial Black" w:hAnsi="Arial Black"/>
          <w:color w:val="0070C0"/>
          <w:sz w:val="48"/>
          <w:szCs w:val="48"/>
        </w:rPr>
      </w:pPr>
      <w:r w:rsidRPr="008211BB">
        <w:rPr>
          <w:rFonts w:ascii="Arial Black" w:hAnsi="Arial Black"/>
          <w:color w:val="0070C0"/>
          <w:sz w:val="48"/>
          <w:szCs w:val="48"/>
        </w:rPr>
        <w:t>z</w:t>
      </w:r>
      <w:r w:rsidRPr="008211BB">
        <w:rPr>
          <w:rFonts w:ascii="Arial Black" w:hAnsi="Arial Black"/>
          <w:color w:val="0070C0"/>
          <w:sz w:val="48"/>
          <w:szCs w:val="48"/>
        </w:rPr>
        <w:t xml:space="preserve"> provozních důvodů bude </w:t>
      </w:r>
    </w:p>
    <w:p w14:paraId="7BD06CED" w14:textId="0A42ED40" w:rsidR="008211BB" w:rsidRDefault="008211BB" w:rsidP="008211BB">
      <w:pPr>
        <w:jc w:val="center"/>
        <w:rPr>
          <w:rFonts w:ascii="Arial Black" w:hAnsi="Arial Black"/>
          <w:color w:val="0070C0"/>
          <w:sz w:val="48"/>
          <w:szCs w:val="48"/>
        </w:rPr>
      </w:pPr>
      <w:r w:rsidRPr="008211BB">
        <w:rPr>
          <w:rFonts w:ascii="Arial Black" w:hAnsi="Arial Black"/>
          <w:b/>
          <w:bCs/>
          <w:color w:val="0070C0"/>
          <w:sz w:val="48"/>
          <w:szCs w:val="48"/>
          <w:u w:val="single"/>
        </w:rPr>
        <w:t>do odvolán</w:t>
      </w:r>
      <w:r w:rsidRPr="008211BB">
        <w:rPr>
          <w:rFonts w:ascii="Arial Black" w:hAnsi="Arial Black"/>
          <w:color w:val="0070C0"/>
          <w:sz w:val="48"/>
          <w:szCs w:val="48"/>
          <w:u w:val="single"/>
        </w:rPr>
        <w:t>í</w:t>
      </w:r>
      <w:r w:rsidRPr="008211BB">
        <w:rPr>
          <w:rFonts w:ascii="Arial Black" w:hAnsi="Arial Black"/>
          <w:color w:val="0070C0"/>
          <w:sz w:val="48"/>
          <w:szCs w:val="48"/>
        </w:rPr>
        <w:t xml:space="preserve"> </w:t>
      </w:r>
      <w:r w:rsidRPr="008211BB">
        <w:rPr>
          <w:rFonts w:ascii="Arial Black" w:hAnsi="Arial Black"/>
          <w:color w:val="FF0000"/>
          <w:sz w:val="48"/>
          <w:szCs w:val="48"/>
        </w:rPr>
        <w:t>změna otevírací doby</w:t>
      </w:r>
      <w:r w:rsidRPr="008211BB">
        <w:rPr>
          <w:rFonts w:ascii="Arial Black" w:hAnsi="Arial Black"/>
          <w:color w:val="0070C0"/>
          <w:sz w:val="48"/>
          <w:szCs w:val="48"/>
        </w:rPr>
        <w:t xml:space="preserve"> pošty Partner Cholina.</w:t>
      </w:r>
    </w:p>
    <w:p w14:paraId="5D8BAC2D" w14:textId="77777777" w:rsidR="008211BB" w:rsidRPr="008211BB" w:rsidRDefault="008211BB" w:rsidP="008211BB">
      <w:pPr>
        <w:jc w:val="center"/>
        <w:rPr>
          <w:rFonts w:ascii="Arial Black" w:hAnsi="Arial Black"/>
          <w:color w:val="0070C0"/>
          <w:sz w:val="48"/>
          <w:szCs w:val="48"/>
        </w:rPr>
      </w:pPr>
    </w:p>
    <w:p w14:paraId="57F38FB0" w14:textId="77777777" w:rsidR="008211BB" w:rsidRPr="008211BB" w:rsidRDefault="008211BB" w:rsidP="008211BB">
      <w:pPr>
        <w:jc w:val="center"/>
        <w:rPr>
          <w:rFonts w:ascii="Arial Black" w:hAnsi="Arial Black"/>
          <w:color w:val="0070C0"/>
          <w:sz w:val="48"/>
          <w:szCs w:val="48"/>
        </w:rPr>
      </w:pPr>
      <w:proofErr w:type="gramStart"/>
      <w:r w:rsidRPr="008211BB">
        <w:rPr>
          <w:rFonts w:ascii="Arial Black" w:hAnsi="Arial Black"/>
          <w:color w:val="0070C0"/>
          <w:sz w:val="48"/>
          <w:szCs w:val="48"/>
        </w:rPr>
        <w:t>Po  13:00</w:t>
      </w:r>
      <w:proofErr w:type="gramEnd"/>
      <w:r w:rsidRPr="008211BB">
        <w:rPr>
          <w:rFonts w:ascii="Arial Black" w:hAnsi="Arial Black"/>
          <w:color w:val="0070C0"/>
          <w:sz w:val="48"/>
          <w:szCs w:val="48"/>
        </w:rPr>
        <w:t xml:space="preserve"> - 17:00</w:t>
      </w:r>
    </w:p>
    <w:p w14:paraId="35DC4547" w14:textId="77777777" w:rsidR="008211BB" w:rsidRPr="008211BB" w:rsidRDefault="008211BB" w:rsidP="008211BB">
      <w:pPr>
        <w:jc w:val="center"/>
        <w:rPr>
          <w:rFonts w:ascii="Arial Black" w:hAnsi="Arial Black"/>
          <w:color w:val="0070C0"/>
          <w:sz w:val="48"/>
          <w:szCs w:val="48"/>
        </w:rPr>
      </w:pPr>
      <w:r w:rsidRPr="008211BB">
        <w:rPr>
          <w:rFonts w:ascii="Arial Black" w:hAnsi="Arial Black"/>
          <w:color w:val="0070C0"/>
          <w:sz w:val="48"/>
          <w:szCs w:val="48"/>
        </w:rPr>
        <w:t>Út   08:00 - 11:00</w:t>
      </w:r>
    </w:p>
    <w:p w14:paraId="5E5A95AC" w14:textId="77777777" w:rsidR="008211BB" w:rsidRPr="008211BB" w:rsidRDefault="008211BB" w:rsidP="008211BB">
      <w:pPr>
        <w:jc w:val="center"/>
        <w:rPr>
          <w:rFonts w:ascii="Arial Black" w:hAnsi="Arial Black"/>
          <w:color w:val="0070C0"/>
          <w:sz w:val="48"/>
          <w:szCs w:val="48"/>
        </w:rPr>
      </w:pPr>
      <w:r w:rsidRPr="008211BB">
        <w:rPr>
          <w:rFonts w:ascii="Arial Black" w:hAnsi="Arial Black"/>
          <w:color w:val="0070C0"/>
          <w:sz w:val="48"/>
          <w:szCs w:val="48"/>
        </w:rPr>
        <w:t>St   13:00 - 17:00</w:t>
      </w:r>
    </w:p>
    <w:p w14:paraId="542CE25E" w14:textId="77777777" w:rsidR="008211BB" w:rsidRPr="008211BB" w:rsidRDefault="008211BB" w:rsidP="008211BB">
      <w:pPr>
        <w:jc w:val="center"/>
        <w:rPr>
          <w:rFonts w:ascii="Arial Black" w:hAnsi="Arial Black"/>
          <w:color w:val="0070C0"/>
          <w:sz w:val="48"/>
          <w:szCs w:val="48"/>
        </w:rPr>
      </w:pPr>
      <w:r w:rsidRPr="008211BB">
        <w:rPr>
          <w:rFonts w:ascii="Arial Black" w:hAnsi="Arial Black"/>
          <w:color w:val="0070C0"/>
          <w:sz w:val="48"/>
          <w:szCs w:val="48"/>
        </w:rPr>
        <w:t>Čt   08:00 - 11:00</w:t>
      </w:r>
    </w:p>
    <w:p w14:paraId="58F505CA" w14:textId="77777777" w:rsidR="008211BB" w:rsidRDefault="008211BB" w:rsidP="008211BB">
      <w:pPr>
        <w:jc w:val="center"/>
        <w:rPr>
          <w:rFonts w:ascii="Arial Black" w:hAnsi="Arial Black"/>
          <w:color w:val="0070C0"/>
          <w:sz w:val="48"/>
          <w:szCs w:val="48"/>
        </w:rPr>
      </w:pPr>
      <w:proofErr w:type="gramStart"/>
      <w:r w:rsidRPr="008211BB">
        <w:rPr>
          <w:rFonts w:ascii="Arial Black" w:hAnsi="Arial Black"/>
          <w:color w:val="0070C0"/>
          <w:sz w:val="48"/>
          <w:szCs w:val="48"/>
        </w:rPr>
        <w:t>Pá  08:00</w:t>
      </w:r>
      <w:proofErr w:type="gramEnd"/>
      <w:r w:rsidRPr="008211BB">
        <w:rPr>
          <w:rFonts w:ascii="Arial Black" w:hAnsi="Arial Black"/>
          <w:color w:val="0070C0"/>
          <w:sz w:val="48"/>
          <w:szCs w:val="48"/>
        </w:rPr>
        <w:t xml:space="preserve"> - 11:00</w:t>
      </w:r>
    </w:p>
    <w:p w14:paraId="41734410" w14:textId="77777777" w:rsidR="008211BB" w:rsidRPr="008211BB" w:rsidRDefault="008211BB" w:rsidP="008211BB">
      <w:pPr>
        <w:jc w:val="center"/>
        <w:rPr>
          <w:rFonts w:ascii="Arial Black" w:hAnsi="Arial Black"/>
          <w:color w:val="0070C0"/>
          <w:sz w:val="48"/>
          <w:szCs w:val="48"/>
        </w:rPr>
      </w:pPr>
    </w:p>
    <w:p w14:paraId="671689D9" w14:textId="7E06EEED" w:rsidR="004E3822" w:rsidRDefault="008211BB" w:rsidP="00FA4E83">
      <w:pPr>
        <w:jc w:val="center"/>
        <w:rPr>
          <w:rFonts w:ascii="Antique Olive Compact" w:hAnsi="Antique Olive Compact"/>
          <w:i/>
          <w:color w:val="0070C0"/>
          <w:sz w:val="72"/>
          <w:szCs w:val="72"/>
        </w:rPr>
      </w:pPr>
      <w:r>
        <w:rPr>
          <w:rFonts w:ascii="Arial Black" w:hAnsi="Arial Black"/>
          <w:color w:val="0070C0"/>
          <w:sz w:val="36"/>
          <w:szCs w:val="36"/>
        </w:rPr>
        <w:t>v</w:t>
      </w:r>
      <w:r w:rsidRPr="008211BB">
        <w:rPr>
          <w:rFonts w:ascii="Arial Black" w:hAnsi="Arial Black"/>
          <w:color w:val="0070C0"/>
          <w:sz w:val="36"/>
          <w:szCs w:val="36"/>
        </w:rPr>
        <w:t>e čtvrtek </w:t>
      </w:r>
      <w:r w:rsidRPr="008211BB">
        <w:rPr>
          <w:rFonts w:ascii="Arial Black" w:hAnsi="Arial Black"/>
          <w:b/>
          <w:bCs/>
          <w:color w:val="0070C0"/>
          <w:sz w:val="36"/>
          <w:szCs w:val="36"/>
        </w:rPr>
        <w:t>16.07.2026</w:t>
      </w:r>
      <w:r w:rsidRPr="008211BB">
        <w:rPr>
          <w:rFonts w:ascii="Arial Black" w:hAnsi="Arial Black"/>
          <w:color w:val="0070C0"/>
          <w:sz w:val="36"/>
          <w:szCs w:val="36"/>
        </w:rPr>
        <w:t> bude otevřeno jen </w:t>
      </w:r>
      <w:r w:rsidRPr="008211BB">
        <w:rPr>
          <w:rFonts w:ascii="Arial Black" w:hAnsi="Arial Black"/>
          <w:b/>
          <w:bCs/>
          <w:color w:val="0070C0"/>
          <w:sz w:val="36"/>
          <w:szCs w:val="36"/>
        </w:rPr>
        <w:t>08:00 - 10:00.</w:t>
      </w:r>
    </w:p>
    <w:sectPr w:rsidR="004E3822" w:rsidSect="00092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Antique Olive Compact">
    <w:altName w:val="Tahoma"/>
    <w:charset w:val="EE"/>
    <w:family w:val="swiss"/>
    <w:pitch w:val="variable"/>
    <w:sig w:usb0="00000001" w:usb1="00000000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822"/>
    <w:rsid w:val="000160E3"/>
    <w:rsid w:val="00045EB9"/>
    <w:rsid w:val="000E58AC"/>
    <w:rsid w:val="002427DB"/>
    <w:rsid w:val="002A1445"/>
    <w:rsid w:val="003E2E30"/>
    <w:rsid w:val="004E3822"/>
    <w:rsid w:val="00627A8A"/>
    <w:rsid w:val="006F705B"/>
    <w:rsid w:val="00743F01"/>
    <w:rsid w:val="008211BB"/>
    <w:rsid w:val="00EE5D87"/>
    <w:rsid w:val="00F5067C"/>
    <w:rsid w:val="00FA4E83"/>
    <w:rsid w:val="00FA7753"/>
    <w:rsid w:val="00F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7840"/>
  <w15:docId w15:val="{18E2D94B-CFB0-41A6-82D4-9F52C745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82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2026-07-09T11:58:00Z</cp:lastPrinted>
  <dcterms:created xsi:type="dcterms:W3CDTF">2026-05-11T10:12:00Z</dcterms:created>
  <dcterms:modified xsi:type="dcterms:W3CDTF">2026-07-09T11:58:00Z</dcterms:modified>
</cp:coreProperties>
</file>